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</w:pPr>
      <w:r>
        <w:object w:dxaOrig="2073" w:dyaOrig="2177">
          <v:rect xmlns:o="urn:schemas-microsoft-com:office:office" xmlns:v="urn:schemas-microsoft-com:vml" id="rectole0000000000" style="width:103.650000pt;height:108.8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FEDERATION FRANCAISE DU SPORT-BOULES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</w:t>
      </w:r>
      <w:r>
        <w:object w:dxaOrig="2315" w:dyaOrig="2142">
          <v:rect xmlns:o="urn:schemas-microsoft-com:office:office" xmlns:v="urn:schemas-microsoft-com:vml" id="rectole0000000001" style="width:115.750000pt;height:107.1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lgerian" w:hAnsi="Algerian" w:cs="Algerian" w:eastAsia="Algeri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lgerian" w:hAnsi="Algerian" w:cs="Algerian" w:eastAsia="Algerian"/>
          <w:b/>
          <w:color w:val="auto"/>
          <w:spacing w:val="0"/>
          <w:position w:val="0"/>
          <w:sz w:val="32"/>
          <w:shd w:fill="auto" w:val="clear"/>
        </w:rPr>
        <w:t xml:space="preserve">BOULODROME  COUVERT  DES  AVIGNONNETS et de la glacière </w:t>
      </w:r>
    </w:p>
    <w:p>
      <w:pPr>
        <w:spacing w:before="0" w:after="200" w:line="276"/>
        <w:ind w:right="0" w:left="0" w:firstLine="0"/>
        <w:jc w:val="center"/>
        <w:rPr>
          <w:rFonts w:ascii="Algerian" w:hAnsi="Algerian" w:cs="Algerian" w:eastAsia="Algeri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lgerian" w:hAnsi="Algerian" w:cs="Algerian" w:eastAsia="Algeri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lgerian" w:hAnsi="Algerian" w:cs="Algerian" w:eastAsia="Algeri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Algerian" w:hAnsi="Algerian" w:cs="Algerian" w:eastAsia="Algerian"/>
          <w:b/>
          <w:color w:val="auto"/>
          <w:spacing w:val="0"/>
          <w:position w:val="0"/>
          <w:sz w:val="36"/>
          <w:shd w:fill="auto" w:val="clear"/>
        </w:rPr>
        <w:t xml:space="preserve">                                    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object w:dxaOrig="972" w:dyaOrig="1058">
          <v:rect xmlns:o="urn:schemas-microsoft-com:office:office" xmlns:v="urn:schemas-microsoft-com:vml" id="rectole0000000002" style="width:48.600000pt;height:52.9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32"/>
          <w:shd w:fill="auto" w:val="clear"/>
        </w:rPr>
        <w:t xml:space="preserve">               Samedi  4                                          Samedi 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</w:t>
      </w:r>
      <w:r>
        <w:object w:dxaOrig="972" w:dyaOrig="1057">
          <v:rect xmlns:o="urn:schemas-microsoft-com:office:office" xmlns:v="urn:schemas-microsoft-com:vml" id="rectole0000000003" style="width:48.600000pt;height:52.85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</w:p>
    <w:p>
      <w:pPr>
        <w:spacing w:before="0" w:after="200" w:line="276"/>
        <w:ind w:right="0" w:left="360" w:firstLine="0"/>
        <w:jc w:val="center"/>
        <w:rPr>
          <w:rFonts w:ascii="Arial" w:hAnsi="Arial" w:cs="Arial" w:eastAsia="Arial"/>
          <w:b/>
          <w:color w:val="FF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2"/>
          <w:shd w:fill="auto" w:val="clear"/>
        </w:rPr>
        <w:t xml:space="preserve">4 ème Div                                                             3 ème Div</w:t>
      </w:r>
    </w:p>
    <w:p>
      <w:pPr>
        <w:spacing w:before="0" w:after="200" w:line="276"/>
        <w:ind w:right="0" w:left="360" w:firstLine="0"/>
        <w:jc w:val="center"/>
        <w:rPr>
          <w:rFonts w:ascii="Arial" w:hAnsi="Arial" w:cs="Arial" w:eastAsia="Arial"/>
          <w:b/>
          <w:color w:val="00B0F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B0F0"/>
          <w:spacing w:val="0"/>
          <w:position w:val="0"/>
          <w:sz w:val="22"/>
          <w:shd w:fill="auto" w:val="clear"/>
        </w:rPr>
        <w:t xml:space="preserve">7 h 30   Poules en Matinée                                   13 h 30  Phases de Poule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00B0F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B0F0"/>
          <w:spacing w:val="0"/>
          <w:position w:val="0"/>
          <w:sz w:val="22"/>
          <w:shd w:fill="auto" w:val="clear"/>
        </w:rPr>
        <w:t xml:space="preserve">          Suivi de 16 ème et 1/8 ème                                        Suivi des 1/8 ème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00B0F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B0F0"/>
          <w:spacing w:val="0"/>
          <w:position w:val="0"/>
          <w:sz w:val="22"/>
          <w:shd w:fill="auto" w:val="clear"/>
        </w:rPr>
        <w:t xml:space="preserve">                    à partir de 14 h</w:t>
      </w:r>
    </w:p>
    <w:p>
      <w:pPr>
        <w:spacing w:before="0" w:after="200" w:line="276"/>
        <w:ind w:right="0" w:left="36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B0F0"/>
          <w:spacing w:val="0"/>
          <w:position w:val="0"/>
          <w:sz w:val="22"/>
          <w:shd w:fill="auto" w:val="clear"/>
        </w:rPr>
        <w:t xml:space="preserve">      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 ====================================================================</w:t>
      </w:r>
    </w:p>
    <w:p>
      <w:pPr>
        <w:spacing w:before="0" w:after="200" w:line="276"/>
        <w:ind w:right="0" w:left="360" w:firstLine="0"/>
        <w:jc w:val="center"/>
        <w:rPr>
          <w:rFonts w:ascii="Arial" w:hAnsi="Arial" w:cs="Arial" w:eastAsia="Arial"/>
          <w:b/>
          <w:color w:val="FF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32"/>
          <w:shd w:fill="auto" w:val="clear"/>
        </w:rPr>
        <w:t xml:space="preserve">Dimanche  5                                      Dimanche  5</w:t>
      </w:r>
    </w:p>
    <w:p>
      <w:pPr>
        <w:spacing w:before="0" w:after="200" w:line="276"/>
        <w:ind w:right="0" w:left="360" w:firstLine="0"/>
        <w:jc w:val="center"/>
        <w:rPr>
          <w:rFonts w:ascii="Arial" w:hAnsi="Arial" w:cs="Arial" w:eastAsia="Arial"/>
          <w:b/>
          <w:color w:val="00B0F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B0F0"/>
          <w:spacing w:val="0"/>
          <w:position w:val="0"/>
          <w:sz w:val="22"/>
          <w:shd w:fill="auto" w:val="clear"/>
        </w:rPr>
        <w:t xml:space="preserve">4 ème Div                                                             3 ème Div</w:t>
      </w:r>
    </w:p>
    <w:p>
      <w:pPr>
        <w:spacing w:before="0" w:after="200" w:line="276"/>
        <w:ind w:right="0" w:left="360" w:firstLine="0"/>
        <w:jc w:val="center"/>
        <w:rPr>
          <w:rFonts w:ascii="Arial" w:hAnsi="Arial" w:cs="Arial" w:eastAsia="Arial"/>
          <w:b/>
          <w:color w:val="00B0F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B0F0"/>
          <w:spacing w:val="0"/>
          <w:position w:val="0"/>
          <w:sz w:val="22"/>
          <w:shd w:fill="auto" w:val="clear"/>
        </w:rPr>
        <w:t xml:space="preserve">9h30  </w:t>
      </w:r>
      <w:r>
        <w:rPr>
          <w:rFonts w:ascii="Arial" w:hAnsi="Arial" w:cs="Arial" w:eastAsia="Arial"/>
          <w:b/>
          <w:color w:val="00B0F0"/>
          <w:spacing w:val="0"/>
          <w:position w:val="0"/>
          <w:sz w:val="28"/>
          <w:shd w:fill="auto" w:val="clear"/>
        </w:rPr>
        <w:t xml:space="preserve">¼</w:t>
      </w:r>
      <w:r>
        <w:rPr>
          <w:rFonts w:ascii="Arial" w:hAnsi="Arial" w:cs="Arial" w:eastAsia="Arial"/>
          <w:b/>
          <w:color w:val="00B0F0"/>
          <w:spacing w:val="0"/>
          <w:position w:val="0"/>
          <w:sz w:val="22"/>
          <w:shd w:fill="auto" w:val="clear"/>
        </w:rPr>
        <w:t xml:space="preserve"> de Finales                                                 9h30  </w:t>
      </w:r>
      <w:r>
        <w:rPr>
          <w:rFonts w:ascii="Arial" w:hAnsi="Arial" w:cs="Arial" w:eastAsia="Arial"/>
          <w:b/>
          <w:color w:val="00B0F0"/>
          <w:spacing w:val="0"/>
          <w:position w:val="0"/>
          <w:sz w:val="28"/>
          <w:shd w:fill="auto" w:val="clear"/>
        </w:rPr>
        <w:t xml:space="preserve">¼ </w:t>
      </w:r>
      <w:r>
        <w:rPr>
          <w:rFonts w:ascii="Arial" w:hAnsi="Arial" w:cs="Arial" w:eastAsia="Arial"/>
          <w:b/>
          <w:color w:val="00B0F0"/>
          <w:spacing w:val="0"/>
          <w:position w:val="0"/>
          <w:sz w:val="22"/>
          <w:shd w:fill="auto" w:val="clear"/>
        </w:rPr>
        <w:t xml:space="preserve">de Finales</w:t>
      </w:r>
    </w:p>
    <w:p>
      <w:pPr>
        <w:spacing w:before="0" w:after="200" w:line="276"/>
        <w:ind w:right="0" w:left="360" w:firstLine="0"/>
        <w:jc w:val="center"/>
        <w:rPr>
          <w:rFonts w:ascii="Arial" w:hAnsi="Arial" w:cs="Arial" w:eastAsia="Arial"/>
          <w:b/>
          <w:color w:val="00B0F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B0F0"/>
          <w:spacing w:val="0"/>
          <w:position w:val="0"/>
          <w:sz w:val="22"/>
          <w:shd w:fill="auto" w:val="clear"/>
        </w:rPr>
        <w:t xml:space="preserve">14 h 00   ½ Finales</w:t>
      </w:r>
    </w:p>
    <w:p>
      <w:pPr>
        <w:spacing w:before="0" w:after="200" w:line="276"/>
        <w:ind w:right="0" w:left="360" w:firstLine="0"/>
        <w:jc w:val="center"/>
        <w:rPr>
          <w:rFonts w:ascii="Arial" w:hAnsi="Arial" w:cs="Arial" w:eastAsia="Arial"/>
          <w:b/>
          <w:color w:val="00B0F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B0F0"/>
          <w:spacing w:val="0"/>
          <w:position w:val="0"/>
          <w:sz w:val="22"/>
          <w:shd w:fill="auto" w:val="clear"/>
        </w:rPr>
        <w:t xml:space="preserve">FINALES  vers  16 h</w:t>
      </w:r>
    </w:p>
    <w:p>
      <w:pPr>
        <w:spacing w:before="0" w:after="200" w:line="276"/>
        <w:ind w:right="0" w:left="0" w:firstLine="0"/>
        <w:jc w:val="center"/>
        <w:rPr>
          <w:rFonts w:ascii="Algerian" w:hAnsi="Algerian" w:cs="Algerian" w:eastAsia="Algeri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lgerian" w:hAnsi="Algerian" w:cs="Algerian" w:eastAsia="Algerian"/>
          <w:b/>
          <w:color w:val="auto"/>
          <w:spacing w:val="0"/>
          <w:position w:val="0"/>
          <w:sz w:val="24"/>
          <w:shd w:fill="auto" w:val="clear"/>
        </w:rPr>
        <w:t xml:space="preserve">PARTIES   de  poules  EN 1H30  Eliminatoires en 2 h 00</w:t>
      </w:r>
      <w:r>
        <w:rPr>
          <w:rFonts w:ascii="Algerian" w:hAnsi="Algerian" w:cs="Algerian" w:eastAsia="Algerian"/>
          <w:b/>
          <w:color w:val="auto"/>
          <w:spacing w:val="0"/>
          <w:position w:val="0"/>
          <w:sz w:val="40"/>
          <w:shd w:fill="auto" w:val="clear"/>
        </w:rPr>
        <w:t xml:space="preserve">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</w:t>
      </w: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LES EQUIPES S’INSCRIVANT AUX CHAMPIONNATS S’ENGAGENT A RESPECTER LES DECISIONS PRISES PAR L’ORGANISATEUR EN ACCORD  AVEC LE CBD du JURA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1.wmf" Id="docRId3" Type="http://schemas.openxmlformats.org/officeDocument/2006/relationships/image"/><Relationship Target="media/image3.wmf" Id="docRId7" Type="http://schemas.openxmlformats.org/officeDocument/2006/relationships/image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embeddings/oleObject2.bin" Id="docRId4" Type="http://schemas.openxmlformats.org/officeDocument/2006/relationships/oleObject"/><Relationship Target="embeddings/oleObject3.bin" Id="docRId6" Type="http://schemas.openxmlformats.org/officeDocument/2006/relationships/oleObject"/><Relationship Target="numbering.xml" Id="docRId8" Type="http://schemas.openxmlformats.org/officeDocument/2006/relationships/numbering"/><Relationship Target="media/image0.wmf" Id="docRId1" Type="http://schemas.openxmlformats.org/officeDocument/2006/relationships/image"/><Relationship Target="media/image2.wmf" Id="docRId5" Type="http://schemas.openxmlformats.org/officeDocument/2006/relationships/image"/><Relationship Target="styles.xml" Id="docRId9" Type="http://schemas.openxmlformats.org/officeDocument/2006/relationships/styles"/></Relationships>
</file>